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A2" w:rsidRDefault="00962EA2" w:rsidP="00962EA2">
      <w:pPr>
        <w:pStyle w:val="Normal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u w:val="single"/>
        </w:rPr>
        <w:t>Standard</w:t>
      </w:r>
      <w:proofErr w:type="gramStart"/>
      <w:r>
        <w:rPr>
          <w:rFonts w:ascii="Verdana" w:hAnsi="Verdana"/>
          <w:b/>
          <w:bCs/>
          <w:color w:val="000000"/>
          <w:u w:val="single"/>
        </w:rPr>
        <w:t>  Sizes</w:t>
      </w:r>
      <w:proofErr w:type="gramEnd"/>
      <w:r>
        <w:rPr>
          <w:rFonts w:ascii="Verdana" w:hAnsi="Verdana"/>
          <w:b/>
          <w:bCs/>
          <w:color w:val="000000"/>
          <w:u w:val="single"/>
        </w:rPr>
        <w:t>; </w:t>
      </w:r>
      <w:r>
        <w:rPr>
          <w:rFonts w:ascii="Verdana" w:hAnsi="Verdana"/>
          <w:b/>
          <w:bCs/>
          <w:color w:val="000000"/>
          <w:u w:val="single"/>
          <w:shd w:val="clear" w:color="auto" w:fill="FFFF00"/>
        </w:rPr>
        <w:t>All</w:t>
      </w:r>
      <w:r>
        <w:rPr>
          <w:rFonts w:ascii="Verdana" w:hAnsi="Verdana"/>
          <w:b/>
          <w:bCs/>
          <w:color w:val="000000"/>
          <w:u w:val="single"/>
        </w:rPr>
        <w:t> No-Sweats are the </w:t>
      </w:r>
      <w:r>
        <w:rPr>
          <w:rFonts w:ascii="Verdana" w:hAnsi="Verdana"/>
          <w:b/>
          <w:bCs/>
          <w:color w:val="FFFF00"/>
          <w:u w:val="single"/>
          <w:shd w:val="clear" w:color="auto" w:fill="000000"/>
        </w:rPr>
        <w:t>NEW 2.0</w:t>
      </w:r>
      <w:r>
        <w:rPr>
          <w:rFonts w:ascii="Verdana" w:hAnsi="Verdana"/>
          <w:b/>
          <w:bCs/>
          <w:color w:val="000000"/>
          <w:u w:val="single"/>
        </w:rPr>
        <w:t> version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 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Standard -- 24" x 36" ........................................$139.95   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Fits most Western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  saddles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>/saddle pads</w:t>
      </w:r>
      <w:r>
        <w:rPr>
          <w:rFonts w:ascii="Arial" w:hAnsi="Arial" w:cs="Arial"/>
          <w:color w:val="000000"/>
          <w:sz w:val="15"/>
          <w:szCs w:val="15"/>
          <w:u w:val="single"/>
        </w:rPr>
        <w:t>__________________________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CCFFCC"/>
          <w:sz w:val="15"/>
          <w:szCs w:val="15"/>
          <w:shd w:val="clear" w:color="auto" w:fill="CCFFCC"/>
        </w:rPr>
        <w:t>.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30"x36"...............................................................$149.95    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Fits many ENG</w:t>
      </w:r>
      <w:r>
        <w:rPr>
          <w:rFonts w:ascii="Arial" w:hAnsi="Arial" w:cs="Arial"/>
          <w:color w:val="000000"/>
          <w:sz w:val="20"/>
          <w:szCs w:val="20"/>
          <w:u w:val="single"/>
        </w:rPr>
        <w:t>LISH saddles/pads</w:t>
      </w:r>
      <w:bookmarkStart w:id="0" w:name="_GoBack"/>
      <w:bookmarkEnd w:id="0"/>
      <w:r>
        <w:rPr>
          <w:rFonts w:ascii="Arial" w:hAnsi="Arial" w:cs="Arial"/>
          <w:color w:val="000000"/>
          <w:sz w:val="15"/>
          <w:szCs w:val="15"/>
          <w:u w:val="single"/>
        </w:rPr>
        <w:t>______________</w:t>
      </w:r>
    </w:p>
    <w:p w:rsidR="00962EA2" w:rsidRDefault="00962EA2" w:rsidP="00962EA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CFFCC"/>
          <w:sz w:val="15"/>
          <w:szCs w:val="15"/>
        </w:rPr>
        <w:t>.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34" x 36" ............................................................$159.95   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Fits Oversize Western, Cutting Horse, WP show pads</w:t>
      </w:r>
      <w:r>
        <w:rPr>
          <w:rFonts w:ascii="Arial" w:hAnsi="Arial" w:cs="Arial"/>
          <w:color w:val="000000"/>
          <w:sz w:val="15"/>
          <w:szCs w:val="15"/>
          <w:u w:val="single"/>
        </w:rPr>
        <w:t>_____________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CFFCC"/>
          <w:sz w:val="15"/>
          <w:szCs w:val="15"/>
        </w:rPr>
        <w:t>.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36"x36"...............................................................$165.95     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Treeless, Dressage, some English</w:t>
      </w:r>
      <w:r>
        <w:rPr>
          <w:rFonts w:ascii="Arial" w:hAnsi="Arial" w:cs="Arial"/>
          <w:color w:val="000000"/>
          <w:sz w:val="15"/>
          <w:szCs w:val="15"/>
          <w:u w:val="single"/>
        </w:rPr>
        <w:t>________________________________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36" x 38".............................................................$169.95     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Fits Bob Marshall w.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Skito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pad for Endurance, Other Treeless, Small Dressage pads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CFFCC"/>
          <w:sz w:val="20"/>
          <w:szCs w:val="20"/>
        </w:rPr>
        <w:t>.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36"x40"...............................................................$175.95     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For Bob Marshall, Sensation, many other TREELESS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CFFCC"/>
          <w:sz w:val="20"/>
          <w:szCs w:val="20"/>
        </w:rPr>
        <w:t>.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36" x 42"..............................................................$179.95     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Fits Many Treeless, Some Dressage saddles, Endurance saddles, some Pack, Aussie saddles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CCFFCC"/>
          <w:sz w:val="20"/>
          <w:szCs w:val="20"/>
        </w:rPr>
        <w:t>.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36" x 46"..............................................................$189.95     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Fits Treeless, Dressage saddles, some Aussies, Endurance, Police, and Pack saddles</w:t>
      </w:r>
    </w:p>
    <w:p w:rsid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962EA2" w:rsidRP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62EA2">
        <w:rPr>
          <w:rFonts w:ascii="Arial" w:hAnsi="Arial" w:cs="Arial"/>
          <w:b/>
          <w:color w:val="000000"/>
          <w:sz w:val="20"/>
          <w:szCs w:val="20"/>
        </w:rPr>
        <w:t>36” x 50”</w:t>
      </w:r>
      <w:r w:rsidRPr="00962EA2">
        <w:rPr>
          <w:rFonts w:ascii="Arial" w:hAnsi="Arial" w:cs="Arial"/>
          <w:b/>
          <w:color w:val="000000"/>
          <w:sz w:val="20"/>
          <w:szCs w:val="20"/>
          <w:u w:val="single"/>
        </w:rPr>
        <w:t>……………………………………………$199.95</w:t>
      </w:r>
    </w:p>
    <w:p w:rsidR="00962EA2" w:rsidRP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62EA2" w:rsidRP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62EA2">
        <w:rPr>
          <w:rFonts w:ascii="Arial" w:hAnsi="Arial" w:cs="Arial"/>
          <w:b/>
          <w:color w:val="000000"/>
          <w:sz w:val="20"/>
          <w:szCs w:val="20"/>
        </w:rPr>
        <w:lastRenderedPageBreak/>
        <w:t>36” x 54”………………………………………………$</w:t>
      </w:r>
      <w:r w:rsidRPr="00962EA2">
        <w:rPr>
          <w:rFonts w:ascii="Arial" w:hAnsi="Arial" w:cs="Arial"/>
          <w:b/>
          <w:color w:val="000000"/>
          <w:sz w:val="20"/>
          <w:szCs w:val="20"/>
          <w:u w:val="single"/>
        </w:rPr>
        <w:t>209.95</w:t>
      </w:r>
    </w:p>
    <w:p w:rsidR="00962EA2" w:rsidRPr="00962EA2" w:rsidRDefault="00962EA2" w:rsidP="00962EA2">
      <w:pPr>
        <w:pStyle w:val="NormalWeb"/>
        <w:spacing w:before="24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62EA2">
        <w:rPr>
          <w:rFonts w:ascii="Arial" w:hAnsi="Arial" w:cs="Arial"/>
          <w:b/>
          <w:color w:val="000000"/>
          <w:sz w:val="20"/>
          <w:szCs w:val="20"/>
        </w:rPr>
        <w:t>36” x 58”……………………………………………… $219.95</w:t>
      </w:r>
    </w:p>
    <w:p w:rsidR="001A6FE5" w:rsidRPr="00962EA2" w:rsidRDefault="001A6FE5">
      <w:pPr>
        <w:rPr>
          <w:b/>
        </w:rPr>
      </w:pPr>
    </w:p>
    <w:sectPr w:rsidR="001A6FE5" w:rsidRPr="0096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A2"/>
    <w:rsid w:val="001A6FE5"/>
    <w:rsid w:val="009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F9268-1FA9-4CB0-9516-197EB175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Geri's computer</dc:creator>
  <cp:keywords/>
  <dc:description/>
  <cp:lastModifiedBy>Geri's computer</cp:lastModifiedBy>
  <cp:revision>1</cp:revision>
  <dcterms:created xsi:type="dcterms:W3CDTF">2017-12-28T18:37:00Z</dcterms:created>
  <dcterms:modified xsi:type="dcterms:W3CDTF">2017-12-28T18:42:00Z</dcterms:modified>
</cp:coreProperties>
</file>